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73" w:rsidRDefault="006F6473" w:rsidP="006F6473"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-457200</wp:posOffset>
                </wp:positionV>
                <wp:extent cx="1615440" cy="2186305"/>
                <wp:effectExtent l="0" t="0" r="3810" b="444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D" w:rsidRDefault="00174AED" w:rsidP="006F6473">
                            <w:pPr>
                              <w:pStyle w:val="Kop1"/>
                              <w:tabs>
                                <w:tab w:val="left" w:pos="0"/>
                              </w:tabs>
                              <w:spacing w:before="120" w:after="120"/>
                              <w:jc w:val="center"/>
                            </w:pPr>
                            <w:r>
                              <w:rPr>
                                <w:rFonts w:cs="Albany AMT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79BD7803" wp14:editId="74B20632">
                                  <wp:extent cx="1617345" cy="941705"/>
                                  <wp:effectExtent l="0" t="0" r="1905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345" cy="941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4AED" w:rsidRDefault="00174AED" w:rsidP="006F6473">
                            <w:pPr>
                              <w:pStyle w:val="Kop1"/>
                              <w:tabs>
                                <w:tab w:val="left" w:pos="0"/>
                              </w:tabs>
                              <w:spacing w:before="120" w:after="120"/>
                              <w:jc w:val="center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:rsidR="00174AED" w:rsidRDefault="00174AED" w:rsidP="006F6473">
                            <w:pPr>
                              <w:pStyle w:val="Kop1"/>
                              <w:tabs>
                                <w:tab w:val="left" w:pos="0"/>
                              </w:tabs>
                              <w:spacing w:before="120" w:after="1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Federaal Parket</w:t>
                            </w:r>
                          </w:p>
                          <w:p w:rsidR="00174AED" w:rsidRDefault="00174AED" w:rsidP="006F64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nl-NL"/>
                              </w:rPr>
                              <w:t>Wolstraat  66/1</w:t>
                            </w:r>
                          </w:p>
                          <w:p w:rsidR="00174AED" w:rsidRPr="006F6473" w:rsidRDefault="00174AED" w:rsidP="006F64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nl-BE"/>
                              </w:rPr>
                            </w:pPr>
                            <w:r w:rsidRPr="006F6473">
                              <w:rPr>
                                <w:rFonts w:ascii="Arial" w:hAnsi="Arial" w:cs="Arial"/>
                                <w:sz w:val="20"/>
                                <w:lang w:val="nl-BE"/>
                              </w:rPr>
                              <w:t>B-1000 Brussel</w:t>
                            </w:r>
                          </w:p>
                          <w:p w:rsidR="00174AED" w:rsidRPr="006F6473" w:rsidRDefault="00174AED" w:rsidP="006F64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nl-BE"/>
                              </w:rPr>
                            </w:pPr>
                            <w:r w:rsidRPr="006F6473">
                              <w:rPr>
                                <w:rFonts w:ascii="Arial" w:hAnsi="Arial" w:cs="Arial"/>
                                <w:sz w:val="20"/>
                                <w:lang w:val="nl-BE"/>
                              </w:rPr>
                              <w:t>tel +32 2 557 77 11</w:t>
                            </w:r>
                          </w:p>
                          <w:p w:rsidR="00174AED" w:rsidRDefault="00174AED" w:rsidP="006F64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fax +32 2 557 77 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06pt;margin-top:-36pt;width:127.2pt;height:172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" stroked="f">
                <v:textbox inset="0,0,0,0">
                  <w:txbxContent>
                    <w:p w:rsidR="00174AED" w:rsidRDefault="00174AED" w:rsidP="006F6473">
                      <w:pPr>
                        <w:pStyle w:val="Titre1"/>
                        <w:tabs>
                          <w:tab w:val="left" w:pos="0"/>
                        </w:tabs>
                        <w:spacing w:before="120" w:after="120"/>
                        <w:jc w:val="center"/>
                      </w:pPr>
                      <w:r>
                        <w:rPr>
                          <w:rFonts w:cs="Albany AMT"/>
                          <w:noProof/>
                          <w:sz w:val="20"/>
                          <w:lang w:val="en-GB" w:eastAsia="en-GB"/>
                        </w:rPr>
                        <w:drawing>
                          <wp:inline distT="0" distB="0" distL="0" distR="0" wp14:anchorId="79BD7803" wp14:editId="74B20632">
                            <wp:extent cx="1617345" cy="941705"/>
                            <wp:effectExtent l="0" t="0" r="1905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345" cy="941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4AED" w:rsidRDefault="00174AED" w:rsidP="006F6473">
                      <w:pPr>
                        <w:pStyle w:val="Titre1"/>
                        <w:tabs>
                          <w:tab w:val="left" w:pos="0"/>
                        </w:tabs>
                        <w:spacing w:before="120" w:after="120"/>
                        <w:jc w:val="center"/>
                        <w:rPr>
                          <w:sz w:val="20"/>
                          <w:lang w:val="fr-FR"/>
                        </w:rPr>
                      </w:pPr>
                    </w:p>
                    <w:p w:rsidR="00174AED" w:rsidRDefault="00174AED" w:rsidP="006F6473">
                      <w:pPr>
                        <w:pStyle w:val="Titre1"/>
                        <w:tabs>
                          <w:tab w:val="left" w:pos="0"/>
                        </w:tabs>
                        <w:spacing w:before="120" w:after="12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Federaal Parket</w:t>
                      </w:r>
                    </w:p>
                    <w:p w:rsidR="00174AED" w:rsidRDefault="00174AED" w:rsidP="006F647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nl-NL"/>
                        </w:rPr>
                        <w:t>Wolstraat  66/1</w:t>
                      </w:r>
                    </w:p>
                    <w:p w:rsidR="00174AED" w:rsidRPr="006F6473" w:rsidRDefault="00174AED" w:rsidP="006F647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nl-BE"/>
                        </w:rPr>
                      </w:pPr>
                      <w:r w:rsidRPr="006F6473">
                        <w:rPr>
                          <w:rFonts w:ascii="Arial" w:hAnsi="Arial" w:cs="Arial"/>
                          <w:sz w:val="20"/>
                          <w:lang w:val="nl-BE"/>
                        </w:rPr>
                        <w:t>B-1000 Brussel</w:t>
                      </w:r>
                    </w:p>
                    <w:p w:rsidR="00174AED" w:rsidRPr="006F6473" w:rsidRDefault="00174AED" w:rsidP="006F647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nl-BE"/>
                        </w:rPr>
                      </w:pPr>
                      <w:r w:rsidRPr="006F6473">
                        <w:rPr>
                          <w:rFonts w:ascii="Arial" w:hAnsi="Arial" w:cs="Arial"/>
                          <w:sz w:val="20"/>
                          <w:lang w:val="nl-BE"/>
                        </w:rPr>
                        <w:t>tel +32 2 557 77 11</w:t>
                      </w:r>
                    </w:p>
                    <w:p w:rsidR="00174AED" w:rsidRDefault="00174AED" w:rsidP="006F647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fax +32 2 557 77 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-471805</wp:posOffset>
                </wp:positionV>
                <wp:extent cx="1615440" cy="2186305"/>
                <wp:effectExtent l="2540" t="4445" r="127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AED" w:rsidRDefault="00174AED" w:rsidP="006F6473">
                            <w:pPr>
                              <w:pStyle w:val="Kop1"/>
                              <w:tabs>
                                <w:tab w:val="left" w:pos="0"/>
                              </w:tabs>
                              <w:spacing w:before="120" w:after="120"/>
                              <w:jc w:val="center"/>
                            </w:pPr>
                            <w:r>
                              <w:rPr>
                                <w:rFonts w:cs="Albany AMT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7FB36A7A" wp14:editId="2108CFB2">
                                  <wp:extent cx="1617345" cy="941705"/>
                                  <wp:effectExtent l="0" t="0" r="1905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345" cy="941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4AED" w:rsidRDefault="00174AED" w:rsidP="006F6473">
                            <w:pPr>
                              <w:pStyle w:val="Kop1"/>
                              <w:tabs>
                                <w:tab w:val="left" w:pos="0"/>
                              </w:tabs>
                              <w:spacing w:before="120" w:after="120"/>
                              <w:jc w:val="center"/>
                              <w:rPr>
                                <w:sz w:val="20"/>
                                <w:lang w:val="fr-FR"/>
                              </w:rPr>
                            </w:pPr>
                          </w:p>
                          <w:p w:rsidR="00174AED" w:rsidRDefault="00174AED" w:rsidP="006F6473">
                            <w:pPr>
                              <w:pStyle w:val="Kop1"/>
                              <w:tabs>
                                <w:tab w:val="left" w:pos="0"/>
                              </w:tabs>
                              <w:spacing w:before="120" w:after="120"/>
                              <w:jc w:val="center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Parquet Fédéral</w:t>
                            </w:r>
                          </w:p>
                          <w:p w:rsidR="00174AED" w:rsidRDefault="00174AED" w:rsidP="006F64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Rue aux Laines 66/1</w:t>
                            </w:r>
                          </w:p>
                          <w:p w:rsidR="00174AED" w:rsidRDefault="00174AED" w:rsidP="006F64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B-1000 Bruxelles</w:t>
                            </w:r>
                          </w:p>
                          <w:p w:rsidR="00174AED" w:rsidRDefault="00174AED" w:rsidP="006F64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tél +32 2 557 77 11</w:t>
                            </w:r>
                          </w:p>
                          <w:p w:rsidR="00174AED" w:rsidRDefault="00174AED" w:rsidP="006F647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fax +32 2 557 77 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kstvak 2" o:spid="_x0000_s1027" type="#_x0000_t202" style="position:absolute;margin-left:-17.8pt;margin-top:-37.15pt;width:127.2pt;height:172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" stroked="f">
                <v:textbox inset="0,0,0,0">
                  <w:txbxContent>
                    <w:p w:rsidR="00174AED" w:rsidRDefault="00174AED" w:rsidP="006F6473">
                      <w:pPr>
                        <w:pStyle w:val="Titre1"/>
                        <w:tabs>
                          <w:tab w:val="left" w:pos="0"/>
                        </w:tabs>
                        <w:spacing w:before="120" w:after="120"/>
                        <w:jc w:val="center"/>
                      </w:pPr>
                      <w:r>
                        <w:rPr>
                          <w:rFonts w:cs="Albany AMT"/>
                          <w:noProof/>
                          <w:sz w:val="20"/>
                          <w:lang w:val="en-GB" w:eastAsia="en-GB"/>
                        </w:rPr>
                        <w:drawing>
                          <wp:inline distT="0" distB="0" distL="0" distR="0" wp14:anchorId="7FB36A7A" wp14:editId="2108CFB2">
                            <wp:extent cx="1617345" cy="941705"/>
                            <wp:effectExtent l="0" t="0" r="1905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345" cy="941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4AED" w:rsidRDefault="00174AED" w:rsidP="006F6473">
                      <w:pPr>
                        <w:pStyle w:val="Titre1"/>
                        <w:tabs>
                          <w:tab w:val="left" w:pos="0"/>
                        </w:tabs>
                        <w:spacing w:before="120" w:after="120"/>
                        <w:jc w:val="center"/>
                        <w:rPr>
                          <w:sz w:val="20"/>
                          <w:lang w:val="fr-FR"/>
                        </w:rPr>
                      </w:pPr>
                    </w:p>
                    <w:p w:rsidR="00174AED" w:rsidRDefault="00174AED" w:rsidP="006F6473">
                      <w:pPr>
                        <w:pStyle w:val="Titre1"/>
                        <w:tabs>
                          <w:tab w:val="left" w:pos="0"/>
                        </w:tabs>
                        <w:spacing w:before="120" w:after="120"/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Parquet Fédéral</w:t>
                      </w:r>
                    </w:p>
                    <w:p w:rsidR="00174AED" w:rsidRDefault="00174AED" w:rsidP="006F647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Rue aux Laines 66/1</w:t>
                      </w:r>
                    </w:p>
                    <w:p w:rsidR="00174AED" w:rsidRDefault="00174AED" w:rsidP="006F647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B-1000 Bruxelles</w:t>
                      </w:r>
                    </w:p>
                    <w:p w:rsidR="00174AED" w:rsidRDefault="00174AED" w:rsidP="006F647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tél +32 2 557 77 11</w:t>
                      </w:r>
                    </w:p>
                    <w:p w:rsidR="00174AED" w:rsidRDefault="00174AED" w:rsidP="006F647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fr-FR"/>
                        </w:rPr>
                        <w:t>fax +32 2 557 77 99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6473" w:rsidRDefault="006F6473" w:rsidP="006F6473"/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454E89" w:rsidRDefault="00454E89" w:rsidP="006F6473">
      <w:pPr>
        <w:ind w:left="-180"/>
        <w:rPr>
          <w:rFonts w:ascii="Arial" w:hAnsi="Arial" w:cs="Arial"/>
          <w:sz w:val="20"/>
          <w:lang w:val="fr-FR"/>
        </w:rPr>
      </w:pPr>
    </w:p>
    <w:p w:rsidR="00454E89" w:rsidRDefault="00454E89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Default="006F6473" w:rsidP="006F6473">
      <w:pPr>
        <w:ind w:left="-180"/>
        <w:rPr>
          <w:rFonts w:ascii="Arial" w:hAnsi="Arial" w:cs="Arial"/>
          <w:sz w:val="20"/>
          <w:lang w:val="fr-FR"/>
        </w:rPr>
      </w:pPr>
    </w:p>
    <w:p w:rsidR="006F6473" w:rsidRPr="00AE684B" w:rsidRDefault="006F6473" w:rsidP="00BF5195">
      <w:pPr>
        <w:jc w:val="center"/>
        <w:rPr>
          <w:rFonts w:ascii="Arial" w:eastAsia="Calibri" w:hAnsi="Arial" w:cs="Arial"/>
          <w:b/>
          <w:sz w:val="28"/>
          <w:szCs w:val="28"/>
          <w:u w:val="single"/>
          <w:lang w:val="fr-FR"/>
        </w:rPr>
      </w:pPr>
      <w:r w:rsidRPr="00AE684B">
        <w:rPr>
          <w:rFonts w:ascii="Arial" w:eastAsia="Calibri" w:hAnsi="Arial" w:cs="Arial"/>
          <w:b/>
          <w:sz w:val="28"/>
          <w:szCs w:val="28"/>
          <w:u w:val="single"/>
          <w:lang w:val="fr-FR"/>
        </w:rPr>
        <w:t>Communiqué de presse du Parquet Fédéral</w:t>
      </w:r>
    </w:p>
    <w:p w:rsidR="00BF5195" w:rsidRPr="00AE684B" w:rsidRDefault="00BF5195" w:rsidP="00BF5195">
      <w:pPr>
        <w:jc w:val="center"/>
        <w:rPr>
          <w:rFonts w:ascii="Arial" w:eastAsia="Calibri" w:hAnsi="Arial" w:cs="Arial"/>
          <w:b/>
          <w:sz w:val="28"/>
          <w:szCs w:val="28"/>
          <w:u w:val="single"/>
          <w:lang w:val="fr-FR"/>
        </w:rPr>
      </w:pPr>
    </w:p>
    <w:p w:rsidR="001025BF" w:rsidRPr="00AE684B" w:rsidRDefault="001025BF" w:rsidP="00BF5195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proofErr w:type="spellStart"/>
      <w:r w:rsidRPr="00AE684B">
        <w:rPr>
          <w:rFonts w:ascii="Arial" w:eastAsia="Calibri" w:hAnsi="Arial" w:cs="Arial"/>
          <w:b/>
          <w:sz w:val="28"/>
          <w:szCs w:val="28"/>
          <w:u w:val="single"/>
        </w:rPr>
        <w:t>Persbericht</w:t>
      </w:r>
      <w:proofErr w:type="spellEnd"/>
      <w:r w:rsidRPr="00AE684B">
        <w:rPr>
          <w:rFonts w:ascii="Arial" w:eastAsia="Calibri" w:hAnsi="Arial" w:cs="Arial"/>
          <w:b/>
          <w:sz w:val="28"/>
          <w:szCs w:val="28"/>
          <w:u w:val="single"/>
        </w:rPr>
        <w:t xml:space="preserve"> van het Federaal Parket</w:t>
      </w:r>
    </w:p>
    <w:p w:rsidR="00102FF5" w:rsidRPr="00AE684B" w:rsidRDefault="00102FF5" w:rsidP="00BF5195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102FF5" w:rsidRPr="00AE684B" w:rsidRDefault="00102FF5" w:rsidP="00BF5195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AE684B">
        <w:rPr>
          <w:rFonts w:ascii="Arial" w:eastAsia="Calibri" w:hAnsi="Arial" w:cs="Arial"/>
          <w:b/>
          <w:sz w:val="28"/>
          <w:szCs w:val="28"/>
          <w:u w:val="single"/>
        </w:rPr>
        <w:t>Press Release by the Federal Public Prosecutor’s Office</w:t>
      </w:r>
    </w:p>
    <w:p w:rsidR="006F6473" w:rsidRDefault="006F6473" w:rsidP="006F6473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102FF5" w:rsidRDefault="00102FF5" w:rsidP="006F6473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322AC0" w:rsidRPr="00EF7AF2" w:rsidRDefault="00EF7AF2" w:rsidP="006F6473">
      <w:pPr>
        <w:jc w:val="both"/>
        <w:rPr>
          <w:rFonts w:ascii="Arial" w:eastAsia="Calibri" w:hAnsi="Arial" w:cs="Arial"/>
          <w:b/>
        </w:rPr>
      </w:pPr>
      <w:r w:rsidRPr="00EF7AF2">
        <w:rPr>
          <w:rFonts w:ascii="Arial" w:eastAsia="Calibri" w:hAnsi="Arial" w:cs="Arial"/>
          <w:b/>
        </w:rPr>
        <w:t>D1/024/17</w:t>
      </w:r>
    </w:p>
    <w:p w:rsidR="00EF7AF2" w:rsidRPr="00102FF5" w:rsidRDefault="00EF7AF2" w:rsidP="006F6473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6F6473" w:rsidRPr="007F1AF0" w:rsidRDefault="00322AC0" w:rsidP="006F6473">
      <w:pPr>
        <w:jc w:val="both"/>
        <w:rPr>
          <w:rFonts w:ascii="Arial" w:eastAsia="Calibri" w:hAnsi="Arial" w:cs="Arial"/>
          <w:b/>
        </w:rPr>
      </w:pPr>
      <w:r w:rsidRPr="007F1AF0">
        <w:rPr>
          <w:rFonts w:ascii="Arial" w:eastAsia="Calibri" w:hAnsi="Arial" w:cs="Arial"/>
          <w:b/>
        </w:rPr>
        <w:t xml:space="preserve">Brussel, </w:t>
      </w:r>
      <w:r w:rsidR="006536F1">
        <w:rPr>
          <w:rFonts w:ascii="Arial" w:eastAsia="Calibri" w:hAnsi="Arial" w:cs="Arial"/>
          <w:b/>
        </w:rPr>
        <w:t xml:space="preserve">20 </w:t>
      </w:r>
      <w:proofErr w:type="spellStart"/>
      <w:r w:rsidR="007F1AF0" w:rsidRPr="007F1AF0">
        <w:rPr>
          <w:rFonts w:ascii="Arial" w:eastAsia="Calibri" w:hAnsi="Arial" w:cs="Arial"/>
          <w:b/>
        </w:rPr>
        <w:t>december</w:t>
      </w:r>
      <w:proofErr w:type="spellEnd"/>
      <w:r w:rsidRPr="007F1AF0">
        <w:rPr>
          <w:rFonts w:ascii="Arial" w:eastAsia="Calibri" w:hAnsi="Arial" w:cs="Arial"/>
          <w:b/>
        </w:rPr>
        <w:t xml:space="preserve"> 2017</w:t>
      </w:r>
    </w:p>
    <w:p w:rsidR="001025BF" w:rsidRPr="007F1AF0" w:rsidRDefault="00AE684B" w:rsidP="006F6473">
      <w:pPr>
        <w:jc w:val="both"/>
        <w:rPr>
          <w:rFonts w:ascii="Arial" w:eastAsia="Calibri" w:hAnsi="Arial" w:cs="Arial"/>
          <w:b/>
        </w:rPr>
      </w:pPr>
      <w:proofErr w:type="spellStart"/>
      <w:r w:rsidRPr="007F1AF0">
        <w:rPr>
          <w:rFonts w:ascii="Arial" w:eastAsia="Calibri" w:hAnsi="Arial" w:cs="Arial"/>
          <w:b/>
        </w:rPr>
        <w:t>Bruxelles</w:t>
      </w:r>
      <w:proofErr w:type="spellEnd"/>
      <w:r w:rsidR="001025BF" w:rsidRPr="007F1AF0">
        <w:rPr>
          <w:rFonts w:ascii="Arial" w:eastAsia="Calibri" w:hAnsi="Arial" w:cs="Arial"/>
          <w:b/>
        </w:rPr>
        <w:t xml:space="preserve">, </w:t>
      </w:r>
      <w:r w:rsidR="006536F1">
        <w:rPr>
          <w:rFonts w:ascii="Arial" w:eastAsia="Calibri" w:hAnsi="Arial" w:cs="Arial"/>
          <w:b/>
        </w:rPr>
        <w:t xml:space="preserve">le 20 </w:t>
      </w:r>
      <w:proofErr w:type="spellStart"/>
      <w:r w:rsidR="007F1AF0" w:rsidRPr="007F1AF0">
        <w:rPr>
          <w:rFonts w:ascii="Arial" w:eastAsia="Calibri" w:hAnsi="Arial" w:cs="Arial"/>
          <w:b/>
        </w:rPr>
        <w:t>decembre</w:t>
      </w:r>
      <w:proofErr w:type="spellEnd"/>
      <w:r w:rsidR="00322AC0" w:rsidRPr="007F1AF0">
        <w:rPr>
          <w:rFonts w:ascii="Arial" w:eastAsia="Calibri" w:hAnsi="Arial" w:cs="Arial"/>
          <w:b/>
        </w:rPr>
        <w:t xml:space="preserve"> 2017</w:t>
      </w:r>
    </w:p>
    <w:p w:rsidR="00102FF5" w:rsidRPr="007F1AF0" w:rsidRDefault="007F1AF0" w:rsidP="006F6473">
      <w:pPr>
        <w:jc w:val="both"/>
        <w:rPr>
          <w:rFonts w:ascii="Arial" w:eastAsia="Calibri" w:hAnsi="Arial" w:cs="Arial"/>
          <w:b/>
        </w:rPr>
      </w:pPr>
      <w:r w:rsidRPr="007F1AF0">
        <w:rPr>
          <w:rFonts w:ascii="Arial" w:eastAsia="Calibri" w:hAnsi="Arial" w:cs="Arial"/>
          <w:b/>
        </w:rPr>
        <w:t xml:space="preserve">Brussels, </w:t>
      </w:r>
      <w:r w:rsidR="006536F1">
        <w:rPr>
          <w:rFonts w:ascii="Arial" w:eastAsia="Calibri" w:hAnsi="Arial" w:cs="Arial"/>
          <w:b/>
        </w:rPr>
        <w:t>20</w:t>
      </w:r>
      <w:r w:rsidR="00322AC0" w:rsidRPr="007F1AF0">
        <w:rPr>
          <w:rFonts w:ascii="Arial" w:eastAsia="Calibri" w:hAnsi="Arial" w:cs="Arial"/>
          <w:b/>
        </w:rPr>
        <w:t xml:space="preserve">th of </w:t>
      </w:r>
      <w:r w:rsidRPr="007F1AF0">
        <w:rPr>
          <w:rFonts w:ascii="Arial" w:eastAsia="Calibri" w:hAnsi="Arial" w:cs="Arial"/>
          <w:b/>
        </w:rPr>
        <w:t>December</w:t>
      </w:r>
      <w:r w:rsidR="00322AC0" w:rsidRPr="007F1AF0">
        <w:rPr>
          <w:rFonts w:ascii="Arial" w:eastAsia="Calibri" w:hAnsi="Arial" w:cs="Arial"/>
          <w:b/>
        </w:rPr>
        <w:t xml:space="preserve"> 2017</w:t>
      </w:r>
    </w:p>
    <w:p w:rsidR="001025BF" w:rsidRPr="007F1AF0" w:rsidRDefault="001025BF" w:rsidP="006F6473">
      <w:pPr>
        <w:jc w:val="both"/>
        <w:rPr>
          <w:rFonts w:ascii="Arial" w:eastAsia="Calibri" w:hAnsi="Arial" w:cs="Arial"/>
          <w:sz w:val="20"/>
          <w:szCs w:val="20"/>
        </w:rPr>
      </w:pPr>
    </w:p>
    <w:p w:rsidR="00B65674" w:rsidRPr="007F1AF0" w:rsidRDefault="00B65674" w:rsidP="006F6473">
      <w:pPr>
        <w:jc w:val="both"/>
        <w:rPr>
          <w:rFonts w:ascii="Arial" w:eastAsia="Calibri" w:hAnsi="Arial" w:cs="Arial"/>
        </w:rPr>
      </w:pPr>
    </w:p>
    <w:p w:rsidR="007F1AF0" w:rsidRDefault="00B65674" w:rsidP="006F6473">
      <w:pPr>
        <w:jc w:val="both"/>
        <w:rPr>
          <w:rFonts w:ascii="Arial" w:eastAsia="Calibri" w:hAnsi="Arial" w:cs="Arial"/>
          <w:lang w:val="nl-BE"/>
        </w:rPr>
      </w:pPr>
      <w:r>
        <w:rPr>
          <w:rFonts w:ascii="Arial" w:eastAsia="Calibri" w:hAnsi="Arial" w:cs="Arial"/>
          <w:lang w:val="nl-BE"/>
        </w:rPr>
        <w:t>I</w:t>
      </w:r>
      <w:r w:rsidRPr="00B65674">
        <w:rPr>
          <w:rFonts w:ascii="Arial" w:eastAsia="Calibri" w:hAnsi="Arial" w:cs="Arial"/>
          <w:lang w:val="nl-BE"/>
        </w:rPr>
        <w:t>n het ka</w:t>
      </w:r>
      <w:r w:rsidR="00AE684B">
        <w:rPr>
          <w:rFonts w:ascii="Arial" w:eastAsia="Calibri" w:hAnsi="Arial" w:cs="Arial"/>
          <w:lang w:val="nl-BE"/>
        </w:rPr>
        <w:t>der van het onderzoek gerelateerd aan</w:t>
      </w:r>
      <w:r w:rsidRPr="00B65674">
        <w:rPr>
          <w:rFonts w:ascii="Arial" w:eastAsia="Calibri" w:hAnsi="Arial" w:cs="Arial"/>
          <w:lang w:val="nl-BE"/>
        </w:rPr>
        <w:t xml:space="preserve"> de </w:t>
      </w:r>
      <w:r w:rsidR="00322AC0">
        <w:rPr>
          <w:rFonts w:ascii="Arial" w:eastAsia="Calibri" w:hAnsi="Arial" w:cs="Arial"/>
          <w:lang w:val="nl-BE"/>
        </w:rPr>
        <w:t xml:space="preserve">sociale fraude </w:t>
      </w:r>
      <w:r w:rsidR="00302006">
        <w:rPr>
          <w:rFonts w:ascii="Arial" w:eastAsia="Calibri" w:hAnsi="Arial" w:cs="Arial"/>
          <w:lang w:val="nl-BE"/>
        </w:rPr>
        <w:t xml:space="preserve">en mensenhandel </w:t>
      </w:r>
      <w:r w:rsidR="00174AED">
        <w:rPr>
          <w:rFonts w:ascii="Arial" w:eastAsia="Calibri" w:hAnsi="Arial" w:cs="Arial"/>
          <w:lang w:val="nl-BE"/>
        </w:rPr>
        <w:t xml:space="preserve">in de transportsector </w:t>
      </w:r>
      <w:r w:rsidR="00322AC0">
        <w:rPr>
          <w:rFonts w:ascii="Arial" w:eastAsia="Calibri" w:hAnsi="Arial" w:cs="Arial"/>
          <w:lang w:val="nl-BE"/>
        </w:rPr>
        <w:t xml:space="preserve">door middel van postbusbedrijven in </w:t>
      </w:r>
      <w:r w:rsidR="00907D5D">
        <w:rPr>
          <w:rFonts w:ascii="Arial" w:eastAsia="Calibri" w:hAnsi="Arial" w:cs="Arial"/>
          <w:lang w:val="nl-BE"/>
        </w:rPr>
        <w:t xml:space="preserve">Roemenië </w:t>
      </w:r>
      <w:r w:rsidR="00302006">
        <w:rPr>
          <w:rFonts w:ascii="Arial" w:eastAsia="Calibri" w:hAnsi="Arial" w:cs="Arial"/>
          <w:lang w:val="nl-BE"/>
        </w:rPr>
        <w:t xml:space="preserve">en Slovakije </w:t>
      </w:r>
      <w:r w:rsidR="007F1AF0">
        <w:rPr>
          <w:rFonts w:ascii="Arial" w:eastAsia="Calibri" w:hAnsi="Arial" w:cs="Arial"/>
          <w:lang w:val="nl-BE"/>
        </w:rPr>
        <w:t>(zie persberichten van 8 e</w:t>
      </w:r>
      <w:r w:rsidR="006536F1">
        <w:rPr>
          <w:rFonts w:ascii="Arial" w:eastAsia="Calibri" w:hAnsi="Arial" w:cs="Arial"/>
          <w:lang w:val="nl-BE"/>
        </w:rPr>
        <w:t>n 12 mei 2017, ref D1/024/17) werden</w:t>
      </w:r>
      <w:r w:rsidR="00E90BD7">
        <w:rPr>
          <w:rFonts w:ascii="Arial" w:eastAsia="Calibri" w:hAnsi="Arial" w:cs="Arial"/>
          <w:lang w:val="nl-BE"/>
        </w:rPr>
        <w:t xml:space="preserve"> vandaag</w:t>
      </w:r>
      <w:r w:rsidR="00B94BB9">
        <w:rPr>
          <w:rFonts w:ascii="Arial" w:eastAsia="Calibri" w:hAnsi="Arial" w:cs="Arial"/>
          <w:lang w:val="nl-BE"/>
        </w:rPr>
        <w:t xml:space="preserve"> </w:t>
      </w:r>
      <w:r w:rsidR="00907D5D">
        <w:rPr>
          <w:rFonts w:ascii="Arial" w:eastAsia="Calibri" w:hAnsi="Arial" w:cs="Arial"/>
          <w:lang w:val="nl-BE"/>
        </w:rPr>
        <w:t xml:space="preserve">Roland J., </w:t>
      </w:r>
      <w:r w:rsidR="00B94BB9">
        <w:rPr>
          <w:rFonts w:ascii="Arial" w:eastAsia="Calibri" w:hAnsi="Arial" w:cs="Arial"/>
          <w:lang w:val="nl-BE"/>
        </w:rPr>
        <w:t xml:space="preserve">geboren op </w:t>
      </w:r>
      <w:r w:rsidR="00907D5D">
        <w:rPr>
          <w:rFonts w:ascii="Arial" w:eastAsia="Calibri" w:hAnsi="Arial" w:cs="Arial"/>
          <w:lang w:val="nl-BE"/>
        </w:rPr>
        <w:t xml:space="preserve">12 oktober </w:t>
      </w:r>
      <w:r w:rsidR="00322AC0">
        <w:rPr>
          <w:rFonts w:ascii="Arial" w:eastAsia="Calibri" w:hAnsi="Arial" w:cs="Arial"/>
          <w:lang w:val="nl-BE"/>
        </w:rPr>
        <w:t>19</w:t>
      </w:r>
      <w:r w:rsidR="006536F1">
        <w:rPr>
          <w:rFonts w:ascii="Arial" w:eastAsia="Calibri" w:hAnsi="Arial" w:cs="Arial"/>
          <w:lang w:val="nl-BE"/>
        </w:rPr>
        <w:t xml:space="preserve">58 en </w:t>
      </w:r>
      <w:r w:rsidR="006536F1" w:rsidRPr="006536F1">
        <w:rPr>
          <w:rFonts w:ascii="Arial" w:eastAsia="Calibri" w:hAnsi="Arial" w:cs="Arial"/>
          <w:lang w:val="nl-BE"/>
        </w:rPr>
        <w:t>Christophe R., geboren op 25 maart 1973</w:t>
      </w:r>
      <w:r w:rsidR="006536F1">
        <w:rPr>
          <w:rFonts w:ascii="Arial" w:eastAsia="Calibri" w:hAnsi="Arial" w:cs="Arial"/>
          <w:lang w:val="nl-BE"/>
        </w:rPr>
        <w:t xml:space="preserve"> opnieuw van hun</w:t>
      </w:r>
      <w:r w:rsidR="007F1AF0">
        <w:rPr>
          <w:rFonts w:ascii="Arial" w:eastAsia="Calibri" w:hAnsi="Arial" w:cs="Arial"/>
          <w:lang w:val="nl-BE"/>
        </w:rPr>
        <w:t xml:space="preserve"> vrijheid beroofd door de onderzoeksrechter.</w:t>
      </w:r>
    </w:p>
    <w:p w:rsidR="007F1AF0" w:rsidRDefault="007F1AF0" w:rsidP="006F6473">
      <w:pPr>
        <w:jc w:val="both"/>
        <w:rPr>
          <w:rFonts w:ascii="Arial" w:eastAsia="Calibri" w:hAnsi="Arial" w:cs="Arial"/>
          <w:lang w:val="nl-BE"/>
        </w:rPr>
      </w:pPr>
    </w:p>
    <w:p w:rsidR="007F1AF0" w:rsidRDefault="007F1AF0" w:rsidP="006F6473">
      <w:pPr>
        <w:jc w:val="both"/>
        <w:rPr>
          <w:rFonts w:ascii="Arial" w:eastAsia="Calibri" w:hAnsi="Arial" w:cs="Arial"/>
          <w:lang w:val="nl-BE"/>
        </w:rPr>
      </w:pPr>
      <w:r>
        <w:rPr>
          <w:rFonts w:ascii="Arial" w:eastAsia="Calibri" w:hAnsi="Arial" w:cs="Arial"/>
          <w:lang w:val="nl-BE"/>
        </w:rPr>
        <w:t xml:space="preserve">Tijdens het onderzoek </w:t>
      </w:r>
      <w:r w:rsidR="00907D5D">
        <w:rPr>
          <w:rFonts w:ascii="Arial" w:eastAsia="Calibri" w:hAnsi="Arial" w:cs="Arial"/>
          <w:lang w:val="nl-BE"/>
        </w:rPr>
        <w:t xml:space="preserve"> </w:t>
      </w:r>
      <w:r>
        <w:rPr>
          <w:rFonts w:ascii="Arial" w:eastAsia="Calibri" w:hAnsi="Arial" w:cs="Arial"/>
          <w:lang w:val="nl-BE"/>
        </w:rPr>
        <w:t>werden nieuwe gelijkaardige misdrijven vastgesteld.</w:t>
      </w:r>
    </w:p>
    <w:p w:rsidR="007F1AF0" w:rsidRDefault="007F1AF0" w:rsidP="006F6473">
      <w:pPr>
        <w:jc w:val="both"/>
        <w:rPr>
          <w:rFonts w:ascii="Arial" w:eastAsia="Calibri" w:hAnsi="Arial" w:cs="Arial"/>
          <w:lang w:val="nl-BE"/>
        </w:rPr>
      </w:pPr>
    </w:p>
    <w:p w:rsidR="007F1AF0" w:rsidRDefault="007F1AF0" w:rsidP="006F6473">
      <w:pPr>
        <w:jc w:val="both"/>
        <w:rPr>
          <w:rFonts w:ascii="Arial" w:eastAsia="Calibri" w:hAnsi="Arial" w:cs="Arial"/>
          <w:lang w:val="nl-BE"/>
        </w:rPr>
      </w:pPr>
      <w:r>
        <w:rPr>
          <w:rFonts w:ascii="Arial" w:eastAsia="Calibri" w:hAnsi="Arial" w:cs="Arial"/>
          <w:lang w:val="nl-BE"/>
        </w:rPr>
        <w:t xml:space="preserve">De onderzoeksrechter zal later </w:t>
      </w:r>
      <w:r w:rsidR="009D7E46">
        <w:rPr>
          <w:rFonts w:ascii="Arial" w:eastAsia="Calibri" w:hAnsi="Arial" w:cs="Arial"/>
          <w:lang w:val="nl-BE"/>
        </w:rPr>
        <w:t>beslissen over zijn eventuele v</w:t>
      </w:r>
      <w:r>
        <w:rPr>
          <w:rFonts w:ascii="Arial" w:eastAsia="Calibri" w:hAnsi="Arial" w:cs="Arial"/>
          <w:lang w:val="nl-BE"/>
        </w:rPr>
        <w:t>e</w:t>
      </w:r>
      <w:r w:rsidR="009D7E46">
        <w:rPr>
          <w:rFonts w:ascii="Arial" w:eastAsia="Calibri" w:hAnsi="Arial" w:cs="Arial"/>
          <w:lang w:val="nl-BE"/>
        </w:rPr>
        <w:t>r</w:t>
      </w:r>
      <w:r>
        <w:rPr>
          <w:rFonts w:ascii="Arial" w:eastAsia="Calibri" w:hAnsi="Arial" w:cs="Arial"/>
          <w:lang w:val="nl-BE"/>
        </w:rPr>
        <w:t>dere aanhouding.</w:t>
      </w:r>
    </w:p>
    <w:p w:rsidR="007F1AF0" w:rsidRDefault="007F1AF0" w:rsidP="006F6473">
      <w:pPr>
        <w:jc w:val="both"/>
        <w:rPr>
          <w:rFonts w:ascii="Arial" w:eastAsia="Calibri" w:hAnsi="Arial" w:cs="Arial"/>
          <w:lang w:val="nl-BE"/>
        </w:rPr>
      </w:pPr>
    </w:p>
    <w:p w:rsidR="008D2687" w:rsidRDefault="008D2687" w:rsidP="008D10F6">
      <w:pPr>
        <w:jc w:val="both"/>
        <w:rPr>
          <w:rFonts w:ascii="Arial" w:eastAsia="Calibri" w:hAnsi="Arial" w:cs="Arial"/>
          <w:lang w:val="nl-BE"/>
        </w:rPr>
      </w:pPr>
    </w:p>
    <w:p w:rsidR="0073028B" w:rsidRPr="00B94BB9" w:rsidRDefault="0073028B" w:rsidP="0073028B">
      <w:pPr>
        <w:jc w:val="center"/>
        <w:rPr>
          <w:rFonts w:ascii="Arial" w:eastAsia="Calibri" w:hAnsi="Arial" w:cs="Arial"/>
          <w:lang w:val="fr-FR"/>
        </w:rPr>
      </w:pPr>
      <w:r w:rsidRPr="00B94BB9">
        <w:rPr>
          <w:rFonts w:ascii="Arial" w:eastAsia="Calibri" w:hAnsi="Arial" w:cs="Arial"/>
          <w:lang w:val="fr-FR"/>
        </w:rPr>
        <w:t>*******</w:t>
      </w:r>
    </w:p>
    <w:p w:rsidR="00B65674" w:rsidRPr="00B94BB9" w:rsidRDefault="00B65674" w:rsidP="008D10F6">
      <w:pPr>
        <w:jc w:val="both"/>
        <w:rPr>
          <w:rFonts w:ascii="Arial" w:eastAsia="Calibri" w:hAnsi="Arial" w:cs="Arial"/>
          <w:lang w:val="fr-FR"/>
        </w:rPr>
      </w:pPr>
    </w:p>
    <w:p w:rsidR="00BC2FC4" w:rsidRDefault="00BC2FC4" w:rsidP="00BC2FC4">
      <w:pPr>
        <w:jc w:val="both"/>
        <w:rPr>
          <w:rFonts w:ascii="Arial" w:eastAsia="Calibri" w:hAnsi="Arial" w:cs="Arial"/>
          <w:lang w:val="fr-FR"/>
        </w:rPr>
      </w:pPr>
      <w:r w:rsidRPr="00BE6C25">
        <w:rPr>
          <w:rFonts w:ascii="Arial" w:eastAsia="Calibri" w:hAnsi="Arial" w:cs="Arial"/>
          <w:lang w:val="fr-FR"/>
        </w:rPr>
        <w:t xml:space="preserve">Dans le cadre de l’enquête de fraude sociale </w:t>
      </w:r>
      <w:r w:rsidR="00302006">
        <w:rPr>
          <w:rFonts w:ascii="Arial" w:eastAsia="Calibri" w:hAnsi="Arial" w:cs="Arial"/>
          <w:lang w:val="fr-FR"/>
        </w:rPr>
        <w:t xml:space="preserve">et traite des êtres humains </w:t>
      </w:r>
      <w:r w:rsidRPr="00BE6C25">
        <w:rPr>
          <w:rFonts w:ascii="Arial" w:eastAsia="Calibri" w:hAnsi="Arial" w:cs="Arial"/>
          <w:lang w:val="fr-FR"/>
        </w:rPr>
        <w:t xml:space="preserve">dans le secteur du transport, en utilisant des sociétés « boîtes aux lettres » en Roumanie </w:t>
      </w:r>
      <w:r w:rsidR="00302006">
        <w:rPr>
          <w:rFonts w:ascii="Arial" w:eastAsia="Calibri" w:hAnsi="Arial" w:cs="Arial"/>
          <w:lang w:val="fr-FR"/>
        </w:rPr>
        <w:t xml:space="preserve">et en Slovaquie </w:t>
      </w:r>
      <w:r w:rsidRPr="00BE6C25">
        <w:rPr>
          <w:rFonts w:ascii="Arial" w:eastAsia="Calibri" w:hAnsi="Arial" w:cs="Arial"/>
          <w:lang w:val="fr-FR"/>
        </w:rPr>
        <w:t>(voir communiqués de presse des 8 et 12 mai 2017, réf. D1/024/17),  R</w:t>
      </w:r>
      <w:r w:rsidR="006536F1">
        <w:rPr>
          <w:rFonts w:ascii="Arial" w:eastAsia="Calibri" w:hAnsi="Arial" w:cs="Arial"/>
          <w:lang w:val="fr-FR"/>
        </w:rPr>
        <w:t xml:space="preserve">oland J., né le 12 octobre 1958 et </w:t>
      </w:r>
      <w:r w:rsidR="006536F1" w:rsidRPr="006536F1">
        <w:rPr>
          <w:rFonts w:ascii="Arial" w:eastAsia="Calibri" w:hAnsi="Arial" w:cs="Arial"/>
          <w:lang w:val="fr-FR"/>
        </w:rPr>
        <w:t>Christophe</w:t>
      </w:r>
      <w:r w:rsidR="006536F1">
        <w:rPr>
          <w:rFonts w:ascii="Arial" w:eastAsia="Calibri" w:hAnsi="Arial" w:cs="Arial"/>
          <w:lang w:val="fr-FR"/>
        </w:rPr>
        <w:t xml:space="preserve"> R., né</w:t>
      </w:r>
      <w:r w:rsidR="006536F1" w:rsidRPr="006536F1">
        <w:rPr>
          <w:rFonts w:ascii="Arial" w:eastAsia="Calibri" w:hAnsi="Arial" w:cs="Arial"/>
          <w:lang w:val="fr-FR"/>
        </w:rPr>
        <w:t xml:space="preserve"> </w:t>
      </w:r>
      <w:r w:rsidR="006536F1">
        <w:rPr>
          <w:rFonts w:ascii="Arial" w:eastAsia="Calibri" w:hAnsi="Arial" w:cs="Arial"/>
          <w:lang w:val="fr-FR"/>
        </w:rPr>
        <w:t>le 25 mars</w:t>
      </w:r>
      <w:r w:rsidR="006536F1" w:rsidRPr="006536F1">
        <w:rPr>
          <w:rFonts w:ascii="Arial" w:eastAsia="Calibri" w:hAnsi="Arial" w:cs="Arial"/>
          <w:lang w:val="fr-FR"/>
        </w:rPr>
        <w:t xml:space="preserve"> 1973</w:t>
      </w:r>
      <w:r w:rsidR="006536F1">
        <w:rPr>
          <w:rFonts w:ascii="Arial" w:eastAsia="Calibri" w:hAnsi="Arial" w:cs="Arial"/>
          <w:lang w:val="fr-FR"/>
        </w:rPr>
        <w:t xml:space="preserve"> ont</w:t>
      </w:r>
      <w:r w:rsidRPr="00BE6C25">
        <w:rPr>
          <w:rFonts w:ascii="Arial" w:eastAsia="Calibri" w:hAnsi="Arial" w:cs="Arial"/>
          <w:lang w:val="fr-FR"/>
        </w:rPr>
        <w:t xml:space="preserve"> aujourd’hui de nouveau été privé</w:t>
      </w:r>
      <w:r w:rsidR="006536F1">
        <w:rPr>
          <w:rFonts w:ascii="Arial" w:eastAsia="Calibri" w:hAnsi="Arial" w:cs="Arial"/>
          <w:lang w:val="fr-FR"/>
        </w:rPr>
        <w:t>s</w:t>
      </w:r>
      <w:r w:rsidRPr="00BE6C25">
        <w:rPr>
          <w:rFonts w:ascii="Arial" w:eastAsia="Calibri" w:hAnsi="Arial" w:cs="Arial"/>
          <w:lang w:val="fr-FR"/>
        </w:rPr>
        <w:t xml:space="preserve"> de liberté par le juge d’instruction.</w:t>
      </w:r>
    </w:p>
    <w:p w:rsidR="00BC2FC4" w:rsidRDefault="00BC2FC4" w:rsidP="00BC2FC4">
      <w:pPr>
        <w:jc w:val="both"/>
        <w:rPr>
          <w:rFonts w:ascii="Arial" w:eastAsia="Calibri" w:hAnsi="Arial" w:cs="Arial"/>
          <w:lang w:val="fr-FR"/>
        </w:rPr>
      </w:pPr>
    </w:p>
    <w:p w:rsidR="00BC2FC4" w:rsidRDefault="00BC2FC4" w:rsidP="00BC2FC4">
      <w:pPr>
        <w:jc w:val="both"/>
        <w:rPr>
          <w:rFonts w:ascii="Arial" w:eastAsia="Calibri" w:hAnsi="Arial" w:cs="Arial"/>
          <w:iCs/>
          <w:lang w:val="fr-FR"/>
        </w:rPr>
      </w:pPr>
      <w:r>
        <w:rPr>
          <w:rFonts w:ascii="Arial" w:eastAsia="Calibri" w:hAnsi="Arial" w:cs="Arial"/>
          <w:iCs/>
          <w:lang w:val="fr-FR"/>
        </w:rPr>
        <w:lastRenderedPageBreak/>
        <w:t>De nouvelles</w:t>
      </w:r>
      <w:r w:rsidRPr="00BE6C25">
        <w:rPr>
          <w:rFonts w:ascii="Arial" w:eastAsia="Calibri" w:hAnsi="Arial" w:cs="Arial"/>
          <w:iCs/>
          <w:lang w:val="fr-FR"/>
        </w:rPr>
        <w:t xml:space="preserve"> infractions semblables ont été </w:t>
      </w:r>
      <w:r>
        <w:rPr>
          <w:rFonts w:ascii="Arial" w:eastAsia="Calibri" w:hAnsi="Arial" w:cs="Arial"/>
          <w:iCs/>
          <w:lang w:val="fr-FR"/>
        </w:rPr>
        <w:t>établies</w:t>
      </w:r>
      <w:r w:rsidRPr="00BE6C25">
        <w:rPr>
          <w:rFonts w:ascii="Arial" w:eastAsia="Calibri" w:hAnsi="Arial" w:cs="Arial"/>
          <w:iCs/>
          <w:lang w:val="fr-FR"/>
        </w:rPr>
        <w:t xml:space="preserve"> durant l’enquête.</w:t>
      </w:r>
    </w:p>
    <w:p w:rsidR="00BC2FC4" w:rsidRDefault="00BC2FC4" w:rsidP="00BC2FC4">
      <w:pPr>
        <w:jc w:val="both"/>
        <w:rPr>
          <w:rFonts w:ascii="Arial" w:eastAsia="Calibri" w:hAnsi="Arial" w:cs="Arial"/>
          <w:iCs/>
          <w:lang w:val="fr-FR"/>
        </w:rPr>
      </w:pPr>
    </w:p>
    <w:p w:rsidR="00BC2FC4" w:rsidRPr="00174AED" w:rsidRDefault="00BC2FC4" w:rsidP="00BC2FC4">
      <w:pPr>
        <w:jc w:val="both"/>
        <w:rPr>
          <w:rFonts w:ascii="Arial" w:eastAsia="Calibri" w:hAnsi="Arial" w:cs="Arial"/>
          <w:iCs/>
          <w:lang w:val="fr-FR"/>
        </w:rPr>
      </w:pPr>
      <w:r w:rsidRPr="00BE6C25">
        <w:rPr>
          <w:rFonts w:ascii="Arial" w:eastAsia="Calibri" w:hAnsi="Arial" w:cs="Arial"/>
          <w:iCs/>
          <w:lang w:val="fr-FR"/>
        </w:rPr>
        <w:t>Le juge d’instruction décidera plus tard de son maintien éventuel en détention.</w:t>
      </w:r>
    </w:p>
    <w:p w:rsidR="00174AED" w:rsidRPr="00174AED" w:rsidRDefault="00174AED" w:rsidP="00174AED">
      <w:pPr>
        <w:jc w:val="both"/>
        <w:rPr>
          <w:rFonts w:ascii="Arial" w:eastAsia="Calibri" w:hAnsi="Arial" w:cs="Arial"/>
          <w:iCs/>
          <w:lang w:val="fr-FR"/>
        </w:rPr>
      </w:pPr>
    </w:p>
    <w:p w:rsidR="00174AED" w:rsidRPr="00174AED" w:rsidRDefault="00174AED" w:rsidP="00174AED">
      <w:pPr>
        <w:jc w:val="both"/>
        <w:rPr>
          <w:rFonts w:ascii="Arial" w:eastAsia="Calibri" w:hAnsi="Arial" w:cs="Arial"/>
          <w:lang w:val="fr-FR"/>
        </w:rPr>
      </w:pPr>
    </w:p>
    <w:p w:rsidR="00174AED" w:rsidRPr="00174AED" w:rsidRDefault="00174AED" w:rsidP="00174AED">
      <w:pPr>
        <w:jc w:val="center"/>
        <w:rPr>
          <w:rFonts w:ascii="Arial" w:eastAsia="Calibri" w:hAnsi="Arial" w:cs="Arial"/>
        </w:rPr>
      </w:pPr>
      <w:r w:rsidRPr="00174AED">
        <w:rPr>
          <w:rFonts w:ascii="Arial" w:eastAsia="Calibri" w:hAnsi="Arial" w:cs="Arial"/>
        </w:rPr>
        <w:t>***</w:t>
      </w:r>
    </w:p>
    <w:p w:rsidR="00174AED" w:rsidRPr="00174AED" w:rsidRDefault="00174AED" w:rsidP="00174AED">
      <w:pPr>
        <w:jc w:val="both"/>
        <w:rPr>
          <w:rFonts w:ascii="Arial" w:eastAsia="Calibri" w:hAnsi="Arial" w:cs="Arial"/>
        </w:rPr>
      </w:pPr>
    </w:p>
    <w:p w:rsidR="009D7E46" w:rsidRPr="009D7E46" w:rsidRDefault="009D7E46" w:rsidP="009D7E46">
      <w:pPr>
        <w:jc w:val="both"/>
        <w:rPr>
          <w:rFonts w:ascii="Arial" w:eastAsia="Calibri" w:hAnsi="Arial" w:cs="Arial"/>
          <w:lang w:val="en-US"/>
        </w:rPr>
      </w:pPr>
      <w:r w:rsidRPr="009D7E46">
        <w:rPr>
          <w:rFonts w:ascii="Arial" w:eastAsia="Calibri" w:hAnsi="Arial" w:cs="Arial"/>
          <w:lang w:val="en-US"/>
        </w:rPr>
        <w:t xml:space="preserve">In the context of the investigation related to the social fraud </w:t>
      </w:r>
      <w:r w:rsidR="00302006">
        <w:rPr>
          <w:rFonts w:ascii="Arial" w:eastAsia="Calibri" w:hAnsi="Arial" w:cs="Arial"/>
          <w:lang w:val="en-US"/>
        </w:rPr>
        <w:t xml:space="preserve">and human trafficking </w:t>
      </w:r>
      <w:r w:rsidRPr="009D7E46">
        <w:rPr>
          <w:rFonts w:ascii="Arial" w:eastAsia="Calibri" w:hAnsi="Arial" w:cs="Arial"/>
          <w:lang w:val="en-US"/>
        </w:rPr>
        <w:t xml:space="preserve">in the transport sector by means of </w:t>
      </w:r>
      <w:proofErr w:type="spellStart"/>
      <w:r>
        <w:rPr>
          <w:rFonts w:ascii="Arial" w:eastAsia="Calibri" w:hAnsi="Arial" w:cs="Arial"/>
        </w:rPr>
        <w:t>p.o.</w:t>
      </w:r>
      <w:proofErr w:type="spellEnd"/>
      <w:r>
        <w:rPr>
          <w:rFonts w:ascii="Arial" w:eastAsia="Calibri" w:hAnsi="Arial" w:cs="Arial"/>
        </w:rPr>
        <w:t xml:space="preserve"> box companies </w:t>
      </w:r>
      <w:r w:rsidRPr="009D7E46">
        <w:rPr>
          <w:rFonts w:ascii="Arial" w:eastAsia="Calibri" w:hAnsi="Arial" w:cs="Arial"/>
          <w:lang w:val="en-US"/>
        </w:rPr>
        <w:t xml:space="preserve">in Romania </w:t>
      </w:r>
      <w:r w:rsidR="00302006">
        <w:rPr>
          <w:rFonts w:ascii="Arial" w:eastAsia="Calibri" w:hAnsi="Arial" w:cs="Arial"/>
          <w:lang w:val="en-US"/>
        </w:rPr>
        <w:t xml:space="preserve">and Slovakia </w:t>
      </w:r>
      <w:r w:rsidRPr="009D7E46">
        <w:rPr>
          <w:rFonts w:ascii="Arial" w:eastAsia="Calibri" w:hAnsi="Arial" w:cs="Arial"/>
          <w:lang w:val="en-US"/>
        </w:rPr>
        <w:t>(see press releases of 8 and 12 May 2017, ref D1/024/17), Rol</w:t>
      </w:r>
      <w:r w:rsidR="006536F1">
        <w:rPr>
          <w:rFonts w:ascii="Arial" w:eastAsia="Calibri" w:hAnsi="Arial" w:cs="Arial"/>
          <w:lang w:val="en-US"/>
        </w:rPr>
        <w:t xml:space="preserve">and J., born on 12 October 1958 and </w:t>
      </w:r>
      <w:r w:rsidR="006536F1" w:rsidRPr="006536F1">
        <w:rPr>
          <w:rFonts w:ascii="Arial" w:eastAsia="Calibri" w:hAnsi="Arial" w:cs="Arial"/>
        </w:rPr>
        <w:t>Christophe</w:t>
      </w:r>
      <w:r w:rsidR="00302006">
        <w:rPr>
          <w:rFonts w:ascii="Arial" w:eastAsia="Calibri" w:hAnsi="Arial" w:cs="Arial"/>
        </w:rPr>
        <w:t xml:space="preserve"> R., born 25 march</w:t>
      </w:r>
      <w:bookmarkStart w:id="0" w:name="_GoBack"/>
      <w:bookmarkEnd w:id="0"/>
      <w:r w:rsidR="006536F1" w:rsidRPr="006536F1">
        <w:rPr>
          <w:rFonts w:ascii="Arial" w:eastAsia="Calibri" w:hAnsi="Arial" w:cs="Arial"/>
        </w:rPr>
        <w:t xml:space="preserve"> 1973</w:t>
      </w:r>
      <w:r w:rsidR="006536F1">
        <w:rPr>
          <w:rFonts w:ascii="Arial" w:eastAsia="Calibri" w:hAnsi="Arial" w:cs="Arial"/>
          <w:lang w:val="en-US"/>
        </w:rPr>
        <w:t xml:space="preserve"> were</w:t>
      </w:r>
      <w:r w:rsidRPr="009D7E46">
        <w:rPr>
          <w:rFonts w:ascii="Arial" w:eastAsia="Calibri" w:hAnsi="Arial" w:cs="Arial"/>
          <w:lang w:val="en-US"/>
        </w:rPr>
        <w:t xml:space="preserve"> once again deprived o</w:t>
      </w:r>
      <w:r>
        <w:rPr>
          <w:rFonts w:ascii="Arial" w:eastAsia="Calibri" w:hAnsi="Arial" w:cs="Arial"/>
          <w:lang w:val="en-US"/>
        </w:rPr>
        <w:t xml:space="preserve">f </w:t>
      </w:r>
      <w:r w:rsidR="006536F1">
        <w:rPr>
          <w:rFonts w:ascii="Arial" w:eastAsia="Calibri" w:hAnsi="Arial" w:cs="Arial"/>
          <w:lang w:val="en-US"/>
        </w:rPr>
        <w:t>their</w:t>
      </w:r>
      <w:r>
        <w:rPr>
          <w:rFonts w:ascii="Arial" w:eastAsia="Calibri" w:hAnsi="Arial" w:cs="Arial"/>
          <w:lang w:val="en-US"/>
        </w:rPr>
        <w:t xml:space="preserve"> liberty by the Investigating J</w:t>
      </w:r>
      <w:r w:rsidRPr="009D7E46">
        <w:rPr>
          <w:rFonts w:ascii="Arial" w:eastAsia="Calibri" w:hAnsi="Arial" w:cs="Arial"/>
          <w:lang w:val="en-US"/>
        </w:rPr>
        <w:t>udge.</w:t>
      </w:r>
    </w:p>
    <w:p w:rsidR="009D7E46" w:rsidRPr="009D7E46" w:rsidRDefault="009D7E46" w:rsidP="009D7E46">
      <w:pPr>
        <w:jc w:val="both"/>
        <w:rPr>
          <w:rFonts w:ascii="Arial" w:eastAsia="Calibri" w:hAnsi="Arial" w:cs="Arial"/>
          <w:lang w:val="en-US"/>
        </w:rPr>
      </w:pPr>
    </w:p>
    <w:p w:rsidR="009D7E46" w:rsidRPr="009D7E46" w:rsidRDefault="009D7E46" w:rsidP="009D7E46">
      <w:pPr>
        <w:jc w:val="both"/>
        <w:rPr>
          <w:rFonts w:ascii="Arial" w:eastAsia="Calibri" w:hAnsi="Arial" w:cs="Arial"/>
          <w:lang w:val="en-US"/>
        </w:rPr>
      </w:pPr>
      <w:r w:rsidRPr="009D7E46">
        <w:rPr>
          <w:rFonts w:ascii="Arial" w:eastAsia="Calibri" w:hAnsi="Arial" w:cs="Arial"/>
          <w:lang w:val="en-US"/>
        </w:rPr>
        <w:t>New similar crimes were identified during the investigation.</w:t>
      </w:r>
    </w:p>
    <w:p w:rsidR="009D7E46" w:rsidRPr="009D7E46" w:rsidRDefault="009D7E46" w:rsidP="009D7E46">
      <w:pPr>
        <w:jc w:val="both"/>
        <w:rPr>
          <w:rFonts w:ascii="Arial" w:eastAsia="Calibri" w:hAnsi="Arial" w:cs="Arial"/>
          <w:lang w:val="en-US"/>
        </w:rPr>
      </w:pPr>
    </w:p>
    <w:p w:rsidR="009D7E46" w:rsidRPr="009D7E46" w:rsidRDefault="009D7E46" w:rsidP="009D7E46">
      <w:pPr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The Investigating J</w:t>
      </w:r>
      <w:r w:rsidRPr="009D7E46">
        <w:rPr>
          <w:rFonts w:ascii="Arial" w:eastAsia="Calibri" w:hAnsi="Arial" w:cs="Arial"/>
          <w:lang w:val="en-US"/>
        </w:rPr>
        <w:t xml:space="preserve">udge will decide later on his possible </w:t>
      </w:r>
      <w:r>
        <w:rPr>
          <w:rFonts w:ascii="Arial" w:eastAsia="Calibri" w:hAnsi="Arial" w:cs="Arial"/>
          <w:lang w:val="en-US"/>
        </w:rPr>
        <w:t>further detention</w:t>
      </w:r>
      <w:r w:rsidRPr="009D7E46">
        <w:rPr>
          <w:rFonts w:ascii="Arial" w:eastAsia="Calibri" w:hAnsi="Arial" w:cs="Arial"/>
          <w:lang w:val="en-US"/>
        </w:rPr>
        <w:t>.</w:t>
      </w:r>
    </w:p>
    <w:p w:rsidR="009D7E46" w:rsidRPr="009D7E46" w:rsidRDefault="009D7E46" w:rsidP="009D7E46">
      <w:pPr>
        <w:jc w:val="both"/>
        <w:rPr>
          <w:rFonts w:ascii="Arial" w:eastAsia="Calibri" w:hAnsi="Arial" w:cs="Arial"/>
          <w:lang w:val="en-US"/>
        </w:rPr>
      </w:pPr>
    </w:p>
    <w:p w:rsidR="009D7E46" w:rsidRPr="009D7E46" w:rsidRDefault="009D7E46" w:rsidP="009D7E46">
      <w:pPr>
        <w:jc w:val="both"/>
        <w:rPr>
          <w:rFonts w:ascii="Arial" w:eastAsia="Calibri" w:hAnsi="Arial" w:cs="Arial"/>
          <w:lang w:val="en-US"/>
        </w:rPr>
      </w:pPr>
    </w:p>
    <w:p w:rsidR="003E72A2" w:rsidRPr="00A54A1C" w:rsidRDefault="003E72A2" w:rsidP="003E72A2">
      <w:pPr>
        <w:jc w:val="center"/>
        <w:rPr>
          <w:rFonts w:ascii="Arial" w:eastAsia="Calibri" w:hAnsi="Arial" w:cs="Arial"/>
        </w:rPr>
      </w:pPr>
      <w:r w:rsidRPr="00A54A1C">
        <w:rPr>
          <w:rFonts w:ascii="Arial" w:eastAsia="Calibri" w:hAnsi="Arial" w:cs="Arial"/>
        </w:rPr>
        <w:t>*******</w:t>
      </w:r>
    </w:p>
    <w:p w:rsidR="003E72A2" w:rsidRPr="00A54A1C" w:rsidRDefault="003E72A2" w:rsidP="008D10F6">
      <w:pPr>
        <w:jc w:val="both"/>
        <w:rPr>
          <w:rFonts w:ascii="Arial" w:eastAsia="Calibri" w:hAnsi="Arial" w:cs="Arial"/>
        </w:rPr>
      </w:pPr>
    </w:p>
    <w:p w:rsidR="00B65674" w:rsidRDefault="00B65674" w:rsidP="00B144A6">
      <w:pPr>
        <w:jc w:val="both"/>
        <w:rPr>
          <w:rFonts w:ascii="Arial" w:eastAsia="Calibri" w:hAnsi="Arial" w:cs="Arial"/>
          <w:lang w:val="en-US"/>
        </w:rPr>
      </w:pPr>
    </w:p>
    <w:p w:rsidR="00B94BB9" w:rsidRDefault="00B94BB9" w:rsidP="00B144A6">
      <w:pPr>
        <w:jc w:val="both"/>
        <w:rPr>
          <w:rFonts w:ascii="Arial" w:eastAsia="Calibri" w:hAnsi="Arial" w:cs="Arial"/>
        </w:rPr>
      </w:pPr>
    </w:p>
    <w:sectPr w:rsidR="00B94BB9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AED" w:rsidRDefault="00174AED">
      <w:r>
        <w:separator/>
      </w:r>
    </w:p>
  </w:endnote>
  <w:endnote w:type="continuationSeparator" w:id="0">
    <w:p w:rsidR="00174AED" w:rsidRDefault="0017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21"/>
      <w:gridCol w:w="879"/>
      <w:gridCol w:w="3822"/>
    </w:tblGrid>
    <w:tr w:rsidR="00174AED" w:rsidTr="007C30D0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74AED" w:rsidRPr="003F3E51" w:rsidRDefault="00174AED">
          <w:pPr>
            <w:pStyle w:val="Koptekst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74AED" w:rsidRPr="003F3E51" w:rsidRDefault="00174AED" w:rsidP="007C30D0">
          <w:pPr>
            <w:pStyle w:val="Geenafstand"/>
            <w:rPr>
              <w:rFonts w:ascii="Cambria" w:hAnsi="Cambria"/>
            </w:rPr>
          </w:pPr>
          <w:r w:rsidRPr="003F3E51">
            <w:rPr>
              <w:rFonts w:ascii="Cambria" w:hAnsi="Cambria"/>
              <w:b/>
              <w:bCs/>
              <w:lang w:val="nl-NL"/>
            </w:rPr>
            <w:t>Pa</w:t>
          </w:r>
          <w:r>
            <w:rPr>
              <w:rFonts w:ascii="Cambria" w:hAnsi="Cambria"/>
              <w:b/>
              <w:bCs/>
              <w:lang w:val="nl-NL"/>
            </w:rPr>
            <w:t>ge</w:t>
          </w:r>
          <w:r w:rsidRPr="003F3E51">
            <w:rPr>
              <w:rFonts w:ascii="Cambria" w:hAnsi="Cambria"/>
              <w:b/>
              <w:bCs/>
              <w:lang w:val="nl-NL"/>
            </w:rPr>
            <w:t xml:space="preserve"> </w:t>
          </w:r>
          <w:r w:rsidRPr="003F3E51">
            <w:fldChar w:fldCharType="begin"/>
          </w:r>
          <w:r>
            <w:instrText>PAGE  \* MERGEFORMAT</w:instrText>
          </w:r>
          <w:r w:rsidRPr="003F3E51">
            <w:fldChar w:fldCharType="separate"/>
          </w:r>
          <w:r w:rsidR="00302006" w:rsidRPr="00302006">
            <w:rPr>
              <w:rFonts w:ascii="Cambria" w:hAnsi="Cambria"/>
              <w:b/>
              <w:bCs/>
              <w:noProof/>
              <w:lang w:val="nl-NL"/>
            </w:rPr>
            <w:t>1</w:t>
          </w:r>
          <w:r w:rsidRPr="003F3E5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74AED" w:rsidRPr="003F3E51" w:rsidRDefault="00174AED">
          <w:pPr>
            <w:pStyle w:val="Koptekst"/>
            <w:rPr>
              <w:rFonts w:ascii="Cambria" w:eastAsia="Times New Roman" w:hAnsi="Cambria"/>
              <w:b/>
              <w:bCs/>
            </w:rPr>
          </w:pPr>
        </w:p>
      </w:tc>
    </w:tr>
    <w:tr w:rsidR="00174AED" w:rsidTr="007C30D0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74AED" w:rsidRPr="003F3E51" w:rsidRDefault="00174AED">
          <w:pPr>
            <w:pStyle w:val="Koptekst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174AED" w:rsidRPr="003F3E51" w:rsidRDefault="00174AED">
          <w:pPr>
            <w:pStyle w:val="Koptekst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74AED" w:rsidRPr="003F3E51" w:rsidRDefault="00174AED">
          <w:pPr>
            <w:pStyle w:val="Koptekst"/>
            <w:rPr>
              <w:rFonts w:ascii="Cambria" w:eastAsia="Times New Roman" w:hAnsi="Cambria"/>
              <w:b/>
              <w:bCs/>
            </w:rPr>
          </w:pPr>
        </w:p>
      </w:tc>
    </w:tr>
  </w:tbl>
  <w:p w:rsidR="00174AED" w:rsidRDefault="00174AE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AED" w:rsidRDefault="00174AED">
      <w:r>
        <w:separator/>
      </w:r>
    </w:p>
  </w:footnote>
  <w:footnote w:type="continuationSeparator" w:id="0">
    <w:p w:rsidR="00174AED" w:rsidRDefault="0017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0B3E"/>
    <w:multiLevelType w:val="hybridMultilevel"/>
    <w:tmpl w:val="4AEE1750"/>
    <w:lvl w:ilvl="0" w:tplc="55EA4884">
      <w:start w:val="2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C46BE"/>
    <w:multiLevelType w:val="hybridMultilevel"/>
    <w:tmpl w:val="58424456"/>
    <w:lvl w:ilvl="0" w:tplc="317A6CD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73"/>
    <w:rsid w:val="00003B8A"/>
    <w:rsid w:val="00010976"/>
    <w:rsid w:val="00016D5B"/>
    <w:rsid w:val="00027C49"/>
    <w:rsid w:val="00030A06"/>
    <w:rsid w:val="00051A12"/>
    <w:rsid w:val="000A54FF"/>
    <w:rsid w:val="000A55BA"/>
    <w:rsid w:val="000A6D43"/>
    <w:rsid w:val="000B25C1"/>
    <w:rsid w:val="000B74B0"/>
    <w:rsid w:val="000D0869"/>
    <w:rsid w:val="000D1A30"/>
    <w:rsid w:val="000D32F4"/>
    <w:rsid w:val="000E075E"/>
    <w:rsid w:val="000F2480"/>
    <w:rsid w:val="000F5205"/>
    <w:rsid w:val="00100155"/>
    <w:rsid w:val="001025BF"/>
    <w:rsid w:val="00102FF5"/>
    <w:rsid w:val="00107965"/>
    <w:rsid w:val="00111F85"/>
    <w:rsid w:val="001220F6"/>
    <w:rsid w:val="001306D0"/>
    <w:rsid w:val="001361C0"/>
    <w:rsid w:val="00145632"/>
    <w:rsid w:val="00164867"/>
    <w:rsid w:val="00165ACE"/>
    <w:rsid w:val="001704F4"/>
    <w:rsid w:val="0017227A"/>
    <w:rsid w:val="0017419E"/>
    <w:rsid w:val="00174AED"/>
    <w:rsid w:val="00177A75"/>
    <w:rsid w:val="001842B4"/>
    <w:rsid w:val="00184F86"/>
    <w:rsid w:val="00193F3B"/>
    <w:rsid w:val="001A3F97"/>
    <w:rsid w:val="001D78A0"/>
    <w:rsid w:val="001E160A"/>
    <w:rsid w:val="001E4F7C"/>
    <w:rsid w:val="002012E1"/>
    <w:rsid w:val="00204773"/>
    <w:rsid w:val="0020564D"/>
    <w:rsid w:val="00251732"/>
    <w:rsid w:val="00256403"/>
    <w:rsid w:val="002865E4"/>
    <w:rsid w:val="00295CA4"/>
    <w:rsid w:val="002A2686"/>
    <w:rsid w:val="002B087D"/>
    <w:rsid w:val="002B0C8A"/>
    <w:rsid w:val="002E7D2D"/>
    <w:rsid w:val="002F3450"/>
    <w:rsid w:val="00302006"/>
    <w:rsid w:val="00322AC0"/>
    <w:rsid w:val="00365592"/>
    <w:rsid w:val="003733B7"/>
    <w:rsid w:val="003747F7"/>
    <w:rsid w:val="00382261"/>
    <w:rsid w:val="003A217C"/>
    <w:rsid w:val="003A42D8"/>
    <w:rsid w:val="003E42DC"/>
    <w:rsid w:val="003E72A2"/>
    <w:rsid w:val="003E796D"/>
    <w:rsid w:val="004035A2"/>
    <w:rsid w:val="0043460C"/>
    <w:rsid w:val="00451367"/>
    <w:rsid w:val="00454E89"/>
    <w:rsid w:val="004571E7"/>
    <w:rsid w:val="004851DB"/>
    <w:rsid w:val="00486A2C"/>
    <w:rsid w:val="004964E5"/>
    <w:rsid w:val="004A7228"/>
    <w:rsid w:val="004B67A5"/>
    <w:rsid w:val="004D2B9D"/>
    <w:rsid w:val="004E3259"/>
    <w:rsid w:val="00502B20"/>
    <w:rsid w:val="005178C3"/>
    <w:rsid w:val="00551A57"/>
    <w:rsid w:val="0057453B"/>
    <w:rsid w:val="00574F38"/>
    <w:rsid w:val="00581415"/>
    <w:rsid w:val="005938CF"/>
    <w:rsid w:val="00593A8D"/>
    <w:rsid w:val="00593C07"/>
    <w:rsid w:val="005D168E"/>
    <w:rsid w:val="005D4DE7"/>
    <w:rsid w:val="005D7028"/>
    <w:rsid w:val="00601B83"/>
    <w:rsid w:val="00636684"/>
    <w:rsid w:val="006536F1"/>
    <w:rsid w:val="00653CFC"/>
    <w:rsid w:val="00660511"/>
    <w:rsid w:val="00680A5F"/>
    <w:rsid w:val="006E07CE"/>
    <w:rsid w:val="006F5995"/>
    <w:rsid w:val="006F6473"/>
    <w:rsid w:val="006F7245"/>
    <w:rsid w:val="00700CF2"/>
    <w:rsid w:val="00704C00"/>
    <w:rsid w:val="00724DB6"/>
    <w:rsid w:val="0073028B"/>
    <w:rsid w:val="007720B3"/>
    <w:rsid w:val="00784E28"/>
    <w:rsid w:val="00796A2C"/>
    <w:rsid w:val="007A5D6A"/>
    <w:rsid w:val="007C2CF8"/>
    <w:rsid w:val="007C30D0"/>
    <w:rsid w:val="007C4ECF"/>
    <w:rsid w:val="007F1AF0"/>
    <w:rsid w:val="007F4A2C"/>
    <w:rsid w:val="00812608"/>
    <w:rsid w:val="0081626F"/>
    <w:rsid w:val="008323E1"/>
    <w:rsid w:val="00841A36"/>
    <w:rsid w:val="00846D3B"/>
    <w:rsid w:val="00852E84"/>
    <w:rsid w:val="00852F59"/>
    <w:rsid w:val="00861B92"/>
    <w:rsid w:val="0086410C"/>
    <w:rsid w:val="00882A2B"/>
    <w:rsid w:val="00891459"/>
    <w:rsid w:val="00893782"/>
    <w:rsid w:val="00893AD9"/>
    <w:rsid w:val="0089715D"/>
    <w:rsid w:val="008D10F6"/>
    <w:rsid w:val="008D2687"/>
    <w:rsid w:val="008F34FF"/>
    <w:rsid w:val="00907D5D"/>
    <w:rsid w:val="00920D74"/>
    <w:rsid w:val="009278ED"/>
    <w:rsid w:val="00947613"/>
    <w:rsid w:val="00952661"/>
    <w:rsid w:val="00957359"/>
    <w:rsid w:val="009651E2"/>
    <w:rsid w:val="009735F7"/>
    <w:rsid w:val="0097419F"/>
    <w:rsid w:val="00982F0E"/>
    <w:rsid w:val="009830A8"/>
    <w:rsid w:val="00983EFC"/>
    <w:rsid w:val="009907E1"/>
    <w:rsid w:val="00994512"/>
    <w:rsid w:val="00994718"/>
    <w:rsid w:val="00996497"/>
    <w:rsid w:val="009A2E30"/>
    <w:rsid w:val="009A4BCF"/>
    <w:rsid w:val="009A6022"/>
    <w:rsid w:val="009D3DF7"/>
    <w:rsid w:val="009D7E46"/>
    <w:rsid w:val="00A023B7"/>
    <w:rsid w:val="00A05BA3"/>
    <w:rsid w:val="00A073B9"/>
    <w:rsid w:val="00A119A0"/>
    <w:rsid w:val="00A1379A"/>
    <w:rsid w:val="00A200E3"/>
    <w:rsid w:val="00A306F3"/>
    <w:rsid w:val="00A429FB"/>
    <w:rsid w:val="00A53ECD"/>
    <w:rsid w:val="00A54A1C"/>
    <w:rsid w:val="00A65DFC"/>
    <w:rsid w:val="00A71D6A"/>
    <w:rsid w:val="00A95F31"/>
    <w:rsid w:val="00AA37FC"/>
    <w:rsid w:val="00AB42E1"/>
    <w:rsid w:val="00AE39AF"/>
    <w:rsid w:val="00AE684B"/>
    <w:rsid w:val="00AF077A"/>
    <w:rsid w:val="00B144A6"/>
    <w:rsid w:val="00B179C8"/>
    <w:rsid w:val="00B200EF"/>
    <w:rsid w:val="00B21C52"/>
    <w:rsid w:val="00B3029A"/>
    <w:rsid w:val="00B63257"/>
    <w:rsid w:val="00B6518D"/>
    <w:rsid w:val="00B65674"/>
    <w:rsid w:val="00B816DD"/>
    <w:rsid w:val="00B83330"/>
    <w:rsid w:val="00B92BCD"/>
    <w:rsid w:val="00B93AF3"/>
    <w:rsid w:val="00B94BB9"/>
    <w:rsid w:val="00BA5F88"/>
    <w:rsid w:val="00BC2FC4"/>
    <w:rsid w:val="00BD109B"/>
    <w:rsid w:val="00BE4C54"/>
    <w:rsid w:val="00BF5195"/>
    <w:rsid w:val="00BF5721"/>
    <w:rsid w:val="00C202CF"/>
    <w:rsid w:val="00C21E94"/>
    <w:rsid w:val="00C25B23"/>
    <w:rsid w:val="00C3289B"/>
    <w:rsid w:val="00C815E7"/>
    <w:rsid w:val="00CC17C9"/>
    <w:rsid w:val="00D15D8A"/>
    <w:rsid w:val="00D16DBF"/>
    <w:rsid w:val="00D4483C"/>
    <w:rsid w:val="00D578AA"/>
    <w:rsid w:val="00D80A82"/>
    <w:rsid w:val="00D811C5"/>
    <w:rsid w:val="00DA030D"/>
    <w:rsid w:val="00DC2D41"/>
    <w:rsid w:val="00DD1B2F"/>
    <w:rsid w:val="00DD27DB"/>
    <w:rsid w:val="00DD47B3"/>
    <w:rsid w:val="00DD5619"/>
    <w:rsid w:val="00E00CC1"/>
    <w:rsid w:val="00E0154E"/>
    <w:rsid w:val="00E02D3F"/>
    <w:rsid w:val="00E2479F"/>
    <w:rsid w:val="00E30B8B"/>
    <w:rsid w:val="00E5325A"/>
    <w:rsid w:val="00E54016"/>
    <w:rsid w:val="00E6604B"/>
    <w:rsid w:val="00E90BD7"/>
    <w:rsid w:val="00E90DC9"/>
    <w:rsid w:val="00E91585"/>
    <w:rsid w:val="00E946AC"/>
    <w:rsid w:val="00E96685"/>
    <w:rsid w:val="00EB684C"/>
    <w:rsid w:val="00EC5F57"/>
    <w:rsid w:val="00EE28C0"/>
    <w:rsid w:val="00EE54FD"/>
    <w:rsid w:val="00EF7AF2"/>
    <w:rsid w:val="00F33A53"/>
    <w:rsid w:val="00F444A4"/>
    <w:rsid w:val="00F47EC1"/>
    <w:rsid w:val="00F84062"/>
    <w:rsid w:val="00FC04B4"/>
    <w:rsid w:val="00FC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6F6473"/>
    <w:pPr>
      <w:keepNext/>
      <w:outlineLvl w:val="0"/>
    </w:pPr>
    <w:rPr>
      <w:rFonts w:ascii="Arial" w:hAnsi="Arial" w:cs="Arial"/>
      <w:b/>
      <w:bCs/>
      <w:sz w:val="1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F6473"/>
    <w:rPr>
      <w:rFonts w:ascii="Arial" w:eastAsia="Times New Roman" w:hAnsi="Arial" w:cs="Arial"/>
      <w:b/>
      <w:bCs/>
      <w:sz w:val="16"/>
      <w:szCs w:val="24"/>
      <w:lang w:val="nl-NL"/>
    </w:rPr>
  </w:style>
  <w:style w:type="paragraph" w:styleId="Koptekst">
    <w:name w:val="header"/>
    <w:basedOn w:val="Standaard"/>
    <w:link w:val="KoptekstChar"/>
    <w:uiPriority w:val="99"/>
    <w:rsid w:val="006F6473"/>
    <w:pPr>
      <w:tabs>
        <w:tab w:val="center" w:pos="4536"/>
        <w:tab w:val="right" w:pos="9072"/>
      </w:tabs>
    </w:pPr>
    <w:rPr>
      <w:rFonts w:ascii="Times" w:eastAsia="Times" w:hAnsi="Times"/>
      <w:szCs w:val="20"/>
      <w:lang w:val="fr-FR"/>
    </w:rPr>
  </w:style>
  <w:style w:type="character" w:customStyle="1" w:styleId="KoptekstChar">
    <w:name w:val="Koptekst Char"/>
    <w:basedOn w:val="Standaardalinea-lettertype"/>
    <w:link w:val="Koptekst"/>
    <w:uiPriority w:val="99"/>
    <w:rsid w:val="006F6473"/>
    <w:rPr>
      <w:rFonts w:ascii="Times" w:eastAsia="Times" w:hAnsi="Times" w:cs="Times New Roman"/>
      <w:sz w:val="24"/>
      <w:szCs w:val="20"/>
      <w:lang w:val="fr-FR"/>
    </w:rPr>
  </w:style>
  <w:style w:type="paragraph" w:styleId="Voettekst">
    <w:name w:val="footer"/>
    <w:basedOn w:val="Standaard"/>
    <w:link w:val="VoettekstChar"/>
    <w:uiPriority w:val="99"/>
    <w:unhideWhenUsed/>
    <w:rsid w:val="006F647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6473"/>
    <w:rPr>
      <w:rFonts w:ascii="Times New Roman" w:eastAsia="Times New Roman" w:hAnsi="Times New Roman" w:cs="Times New Roman"/>
      <w:sz w:val="24"/>
      <w:szCs w:val="24"/>
    </w:rPr>
  </w:style>
  <w:style w:type="paragraph" w:styleId="Geenafstand">
    <w:name w:val="No Spacing"/>
    <w:link w:val="GeenafstandChar"/>
    <w:uiPriority w:val="1"/>
    <w:qFormat/>
    <w:rsid w:val="006F647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GeenafstandChar">
    <w:name w:val="Geen afstand Char"/>
    <w:link w:val="Geenafstand"/>
    <w:uiPriority w:val="1"/>
    <w:rsid w:val="006F6473"/>
    <w:rPr>
      <w:rFonts w:ascii="Calibri" w:eastAsia="Times New Roman" w:hAnsi="Calibri" w:cs="Times New Roman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64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6473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Standaard"/>
    <w:rsid w:val="006F6473"/>
    <w:pPr>
      <w:widowControl w:val="0"/>
      <w:spacing w:line="240" w:lineRule="atLeast"/>
      <w:jc w:val="both"/>
    </w:pPr>
    <w:rPr>
      <w:rFonts w:ascii="Arial" w:hAnsi="Arial"/>
      <w:color w:val="000000"/>
      <w:sz w:val="22"/>
      <w:szCs w:val="20"/>
      <w:lang w:val="fr-FR" w:eastAsia="fr-FR"/>
    </w:rPr>
  </w:style>
  <w:style w:type="paragraph" w:styleId="Plattetekstinspringen">
    <w:name w:val="Body Text Indent"/>
    <w:basedOn w:val="Standaard"/>
    <w:link w:val="PlattetekstinspringenChar"/>
    <w:semiHidden/>
    <w:rsid w:val="00B200EF"/>
    <w:pPr>
      <w:ind w:left="360"/>
    </w:pPr>
    <w:rPr>
      <w:b/>
      <w:bCs/>
      <w:sz w:val="28"/>
      <w:u w:val="single"/>
      <w:lang w:val="nl-BE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B200EF"/>
    <w:rPr>
      <w:rFonts w:ascii="Times New Roman" w:eastAsia="Times New Roman" w:hAnsi="Times New Roman" w:cs="Times New Roman"/>
      <w:b/>
      <w:bCs/>
      <w:sz w:val="28"/>
      <w:szCs w:val="24"/>
      <w:u w:val="single"/>
      <w:lang w:val="nl-BE"/>
    </w:rPr>
  </w:style>
  <w:style w:type="paragraph" w:styleId="Lijstalinea">
    <w:name w:val="List Paragraph"/>
    <w:basedOn w:val="Standaard"/>
    <w:uiPriority w:val="34"/>
    <w:qFormat/>
    <w:rsid w:val="006F599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5F8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1A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6F6473"/>
    <w:pPr>
      <w:keepNext/>
      <w:outlineLvl w:val="0"/>
    </w:pPr>
    <w:rPr>
      <w:rFonts w:ascii="Arial" w:hAnsi="Arial" w:cs="Arial"/>
      <w:b/>
      <w:bCs/>
      <w:sz w:val="1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F6473"/>
    <w:rPr>
      <w:rFonts w:ascii="Arial" w:eastAsia="Times New Roman" w:hAnsi="Arial" w:cs="Arial"/>
      <w:b/>
      <w:bCs/>
      <w:sz w:val="16"/>
      <w:szCs w:val="24"/>
      <w:lang w:val="nl-NL"/>
    </w:rPr>
  </w:style>
  <w:style w:type="paragraph" w:styleId="Koptekst">
    <w:name w:val="header"/>
    <w:basedOn w:val="Standaard"/>
    <w:link w:val="KoptekstChar"/>
    <w:uiPriority w:val="99"/>
    <w:rsid w:val="006F6473"/>
    <w:pPr>
      <w:tabs>
        <w:tab w:val="center" w:pos="4536"/>
        <w:tab w:val="right" w:pos="9072"/>
      </w:tabs>
    </w:pPr>
    <w:rPr>
      <w:rFonts w:ascii="Times" w:eastAsia="Times" w:hAnsi="Times"/>
      <w:szCs w:val="20"/>
      <w:lang w:val="fr-FR"/>
    </w:rPr>
  </w:style>
  <w:style w:type="character" w:customStyle="1" w:styleId="KoptekstChar">
    <w:name w:val="Koptekst Char"/>
    <w:basedOn w:val="Standaardalinea-lettertype"/>
    <w:link w:val="Koptekst"/>
    <w:uiPriority w:val="99"/>
    <w:rsid w:val="006F6473"/>
    <w:rPr>
      <w:rFonts w:ascii="Times" w:eastAsia="Times" w:hAnsi="Times" w:cs="Times New Roman"/>
      <w:sz w:val="24"/>
      <w:szCs w:val="20"/>
      <w:lang w:val="fr-FR"/>
    </w:rPr>
  </w:style>
  <w:style w:type="paragraph" w:styleId="Voettekst">
    <w:name w:val="footer"/>
    <w:basedOn w:val="Standaard"/>
    <w:link w:val="VoettekstChar"/>
    <w:uiPriority w:val="99"/>
    <w:unhideWhenUsed/>
    <w:rsid w:val="006F647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6473"/>
    <w:rPr>
      <w:rFonts w:ascii="Times New Roman" w:eastAsia="Times New Roman" w:hAnsi="Times New Roman" w:cs="Times New Roman"/>
      <w:sz w:val="24"/>
      <w:szCs w:val="24"/>
    </w:rPr>
  </w:style>
  <w:style w:type="paragraph" w:styleId="Geenafstand">
    <w:name w:val="No Spacing"/>
    <w:link w:val="GeenafstandChar"/>
    <w:uiPriority w:val="1"/>
    <w:qFormat/>
    <w:rsid w:val="006F647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GeenafstandChar">
    <w:name w:val="Geen afstand Char"/>
    <w:link w:val="Geenafstand"/>
    <w:uiPriority w:val="1"/>
    <w:rsid w:val="006F6473"/>
    <w:rPr>
      <w:rFonts w:ascii="Calibri" w:eastAsia="Times New Roman" w:hAnsi="Calibri" w:cs="Times New Roman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64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6473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Standaard"/>
    <w:rsid w:val="006F6473"/>
    <w:pPr>
      <w:widowControl w:val="0"/>
      <w:spacing w:line="240" w:lineRule="atLeast"/>
      <w:jc w:val="both"/>
    </w:pPr>
    <w:rPr>
      <w:rFonts w:ascii="Arial" w:hAnsi="Arial"/>
      <w:color w:val="000000"/>
      <w:sz w:val="22"/>
      <w:szCs w:val="20"/>
      <w:lang w:val="fr-FR" w:eastAsia="fr-FR"/>
    </w:rPr>
  </w:style>
  <w:style w:type="paragraph" w:styleId="Plattetekstinspringen">
    <w:name w:val="Body Text Indent"/>
    <w:basedOn w:val="Standaard"/>
    <w:link w:val="PlattetekstinspringenChar"/>
    <w:semiHidden/>
    <w:rsid w:val="00B200EF"/>
    <w:pPr>
      <w:ind w:left="360"/>
    </w:pPr>
    <w:rPr>
      <w:b/>
      <w:bCs/>
      <w:sz w:val="28"/>
      <w:u w:val="single"/>
      <w:lang w:val="nl-BE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B200EF"/>
    <w:rPr>
      <w:rFonts w:ascii="Times New Roman" w:eastAsia="Times New Roman" w:hAnsi="Times New Roman" w:cs="Times New Roman"/>
      <w:b/>
      <w:bCs/>
      <w:sz w:val="28"/>
      <w:szCs w:val="24"/>
      <w:u w:val="single"/>
      <w:lang w:val="nl-BE"/>
    </w:rPr>
  </w:style>
  <w:style w:type="paragraph" w:styleId="Lijstalinea">
    <w:name w:val="List Paragraph"/>
    <w:basedOn w:val="Standaard"/>
    <w:uiPriority w:val="34"/>
    <w:qFormat/>
    <w:rsid w:val="006F599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5F8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1A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1F67-2E81-4BBA-B7EA-53E3BDAC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C87E75F8.dotm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DELMULLE JOHAN</dc:creator>
  <cp:lastModifiedBy>Van der Sypt Eric</cp:lastModifiedBy>
  <cp:revision>3</cp:revision>
  <cp:lastPrinted>2017-05-12T14:02:00Z</cp:lastPrinted>
  <dcterms:created xsi:type="dcterms:W3CDTF">2017-12-20T09:31:00Z</dcterms:created>
  <dcterms:modified xsi:type="dcterms:W3CDTF">2017-12-20T09:38:00Z</dcterms:modified>
</cp:coreProperties>
</file>